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61122B" w:rsidP="00BE4C5A">
      <w:pPr>
        <w:jc w:val="center"/>
        <w:rPr>
          <w:b/>
          <w:sz w:val="28"/>
        </w:rPr>
      </w:pPr>
      <w:r>
        <w:rPr>
          <w:b/>
          <w:sz w:val="28"/>
        </w:rPr>
        <w:t xml:space="preserve">Zápis č. </w:t>
      </w:r>
      <w:r w:rsidR="0073144C">
        <w:rPr>
          <w:b/>
          <w:sz w:val="28"/>
        </w:rPr>
        <w:t>3</w:t>
      </w:r>
      <w:r w:rsidR="00B8409C">
        <w:rPr>
          <w:b/>
          <w:sz w:val="28"/>
        </w:rPr>
        <w:t>/2017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1122B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 xml:space="preserve">obce Lhotky konaného dne </w:t>
      </w:r>
      <w:r w:rsidR="00B8409C">
        <w:rPr>
          <w:b/>
        </w:rPr>
        <w:t>6</w:t>
      </w:r>
      <w:r>
        <w:rPr>
          <w:b/>
        </w:rPr>
        <w:t xml:space="preserve">. </w:t>
      </w:r>
      <w:r w:rsidR="00B8409C">
        <w:rPr>
          <w:b/>
        </w:rPr>
        <w:t>3. 2017</w:t>
      </w:r>
      <w:r w:rsidR="006C4D73" w:rsidRPr="00BE4C5A">
        <w:rPr>
          <w:b/>
        </w:rPr>
        <w:t xml:space="preserve"> v</w:t>
      </w:r>
      <w:r w:rsidR="00972352">
        <w:rPr>
          <w:b/>
        </w:rPr>
        <w:t> zasedací místnosti Obecního úřadu ve Lhotkách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8765E2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od 18.30</w:t>
      </w:r>
      <w:r w:rsidR="006C4D73" w:rsidRPr="00BE4C5A">
        <w:rPr>
          <w:b/>
        </w:rPr>
        <w:t xml:space="preserve">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</w:t>
      </w:r>
      <w:r w:rsidR="00972352">
        <w:t>á, Pastorková,</w:t>
      </w:r>
      <w:r w:rsidR="0061122B">
        <w:t xml:space="preserve"> Javůrek</w:t>
      </w:r>
      <w:r w:rsidR="00972352">
        <w:t>,</w:t>
      </w:r>
      <w:r w:rsidR="008765E2">
        <w:t xml:space="preserve"> Jonáš, Brodský</w:t>
      </w:r>
    </w:p>
    <w:p w:rsidR="00972352" w:rsidRDefault="008765E2" w:rsidP="006C4D73">
      <w:pPr>
        <w:pStyle w:val="Seznamsodrkami"/>
        <w:numPr>
          <w:ilvl w:val="0"/>
          <w:numId w:val="0"/>
        </w:numPr>
        <w:ind w:left="360" w:hanging="360"/>
      </w:pPr>
      <w:r>
        <w:t>omluveni: Linhart, Tóthová</w:t>
      </w:r>
    </w:p>
    <w:p w:rsidR="006C4D73" w:rsidRDefault="006C4D73" w:rsidP="00972352">
      <w:pPr>
        <w:pStyle w:val="Seznamsodrkami"/>
        <w:numPr>
          <w:ilvl w:val="0"/>
          <w:numId w:val="0"/>
        </w:numPr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B8409C">
        <w:t>Záměr prodeje pozemků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3.</w:t>
      </w:r>
      <w:r w:rsidR="00B8409C">
        <w:t xml:space="preserve"> Správa veřejného osvětlení a veřejného rozhlasu</w:t>
      </w:r>
    </w:p>
    <w:p w:rsidR="00B15952" w:rsidRDefault="006C4D73" w:rsidP="00972352">
      <w:pPr>
        <w:pStyle w:val="Seznamsodrkami"/>
        <w:numPr>
          <w:ilvl w:val="0"/>
          <w:numId w:val="0"/>
        </w:numPr>
        <w:ind w:left="1416"/>
      </w:pPr>
      <w:r>
        <w:t xml:space="preserve">4. </w:t>
      </w:r>
      <w:r w:rsidR="00B8409C">
        <w:t>Kontejnerová stání</w:t>
      </w:r>
    </w:p>
    <w:p w:rsidR="0061122B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5. </w:t>
      </w:r>
      <w:r w:rsidR="00B8409C">
        <w:t>Oprava komunikace</w:t>
      </w:r>
    </w:p>
    <w:p w:rsidR="006C4D73" w:rsidRDefault="00972352" w:rsidP="008765E2">
      <w:pPr>
        <w:pStyle w:val="Seznamsodrkami"/>
        <w:numPr>
          <w:ilvl w:val="0"/>
          <w:numId w:val="0"/>
        </w:numPr>
        <w:ind w:left="1416" w:hanging="360"/>
      </w:pPr>
      <w:r>
        <w:tab/>
      </w:r>
      <w:r w:rsidR="0061122B">
        <w:t>6</w:t>
      </w:r>
      <w:r w:rsidR="006C4D73">
        <w:t xml:space="preserve">. </w:t>
      </w:r>
      <w:r w:rsidR="00B8409C">
        <w:t>Přístřešek na antukovém hřišti</w:t>
      </w:r>
    </w:p>
    <w:p w:rsidR="00B8409C" w:rsidRDefault="00B8409C" w:rsidP="00B8409C">
      <w:pPr>
        <w:pStyle w:val="Seznamsodrkami"/>
        <w:numPr>
          <w:ilvl w:val="0"/>
          <w:numId w:val="0"/>
        </w:numPr>
        <w:ind w:left="1416"/>
      </w:pPr>
      <w:r>
        <w:t>7. Žádost o prodej pozemku</w:t>
      </w:r>
    </w:p>
    <w:p w:rsidR="00B8409C" w:rsidRDefault="00B8409C" w:rsidP="00B8409C">
      <w:pPr>
        <w:pStyle w:val="Seznamsodrkami"/>
        <w:numPr>
          <w:ilvl w:val="0"/>
          <w:numId w:val="0"/>
        </w:numPr>
        <w:ind w:left="1416"/>
      </w:pPr>
      <w:r>
        <w:t>8. Žádost o možnost umístění základové stanice vysílače</w:t>
      </w:r>
    </w:p>
    <w:p w:rsidR="00172E49" w:rsidRDefault="00851D85" w:rsidP="00B8409C">
      <w:pPr>
        <w:pStyle w:val="Seznamsodrkami"/>
        <w:numPr>
          <w:ilvl w:val="0"/>
          <w:numId w:val="0"/>
        </w:numPr>
        <w:ind w:left="1416"/>
      </w:pPr>
      <w:proofErr w:type="gramStart"/>
      <w:r>
        <w:t>9.Úprava</w:t>
      </w:r>
      <w:proofErr w:type="gramEnd"/>
      <w:r>
        <w:t xml:space="preserve"> schváleného rozpočtu obce</w:t>
      </w:r>
    </w:p>
    <w:p w:rsidR="00B8409C" w:rsidRDefault="00851D85" w:rsidP="00851D85">
      <w:pPr>
        <w:pStyle w:val="Seznamsodrkami"/>
        <w:numPr>
          <w:ilvl w:val="0"/>
          <w:numId w:val="0"/>
        </w:numPr>
        <w:ind w:left="1068"/>
      </w:pPr>
      <w:r>
        <w:t xml:space="preserve">   </w:t>
      </w:r>
      <w:r>
        <w:tab/>
        <w:t xml:space="preserve"> 10. Diskuse</w:t>
      </w:r>
    </w:p>
    <w:p w:rsidR="00B15952" w:rsidRDefault="00851D85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  <w:t xml:space="preserve">           </w:t>
      </w:r>
      <w:r>
        <w:tab/>
        <w:t xml:space="preserve"> 11. Usnesení</w:t>
      </w:r>
    </w:p>
    <w:p w:rsidR="00972352" w:rsidRDefault="00851D85" w:rsidP="00972352">
      <w:pPr>
        <w:pStyle w:val="Seznamsodrkami"/>
        <w:numPr>
          <w:ilvl w:val="0"/>
          <w:numId w:val="0"/>
        </w:numPr>
        <w:ind w:left="1068" w:firstLine="348"/>
      </w:pPr>
      <w:r>
        <w:t>12</w:t>
      </w:r>
      <w:r w:rsidR="00972352">
        <w:t xml:space="preserve">. Závěr </w:t>
      </w:r>
    </w:p>
    <w:p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 xml:space="preserve">Zahájení provedla paní starostka L. Mudrochová, konstatovala, že je přítomno </w:t>
      </w:r>
      <w:r w:rsidR="00972352">
        <w:t>5</w:t>
      </w:r>
      <w:r>
        <w:t xml:space="preserve"> členů zastupitelstva obce a tudíž je dnešní zasedání usnášení schopné. Zapisovatelkou určila paní N. Pastork</w:t>
      </w:r>
      <w:r w:rsidR="00972352">
        <w:t>ovou a ově</w:t>
      </w:r>
      <w:r w:rsidR="008765E2">
        <w:t>řovateli zápisu pana J. Brodského</w:t>
      </w:r>
      <w:r>
        <w:t xml:space="preserve"> a </w:t>
      </w:r>
      <w:r w:rsidR="008765E2">
        <w:t>pana</w:t>
      </w:r>
      <w:r w:rsidR="0061122B">
        <w:t xml:space="preserve"> </w:t>
      </w:r>
      <w:r w:rsidR="008765E2">
        <w:t>J. Jonáše</w:t>
      </w:r>
      <w:r>
        <w:t>.</w:t>
      </w:r>
      <w:r w:rsidR="00B15952">
        <w:t xml:space="preserve"> Paní starostka seznámila přítomné s návrhem programu, které bylo v souladu s informací zveřejněnou na úřední desce. Zeptala se, zda někdo ze zastupitelů má návrh na doplnění a poté pokračovala dle uvedeného programu.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8765E2" w:rsidP="00285E13">
      <w:pPr>
        <w:pStyle w:val="Seznamsodrkami"/>
        <w:numPr>
          <w:ilvl w:val="0"/>
          <w:numId w:val="2"/>
        </w:numPr>
        <w:ind w:left="360"/>
      </w:pPr>
      <w:r>
        <w:t>Zastupitelstvo</w:t>
      </w:r>
      <w:r w:rsidR="00B8409C">
        <w:t xml:space="preserve"> obce projednalo žádost pana J. Homolky o koupi pozemku zapsaného v katastrální mapě obce Lhotky jako </w:t>
      </w:r>
      <w:proofErr w:type="gramStart"/>
      <w:r w:rsidR="00B8409C">
        <w:t>č.p.</w:t>
      </w:r>
      <w:proofErr w:type="gramEnd"/>
      <w:r w:rsidR="00B8409C">
        <w:t xml:space="preserve"> 132/1 a 133 o celkové výměře cca 1000 m</w:t>
      </w:r>
      <w:r w:rsidR="00B8409C" w:rsidRPr="008765E2">
        <w:rPr>
          <w:vertAlign w:val="superscript"/>
        </w:rPr>
        <w:t>2</w:t>
      </w:r>
      <w:r w:rsidR="00B8409C">
        <w:t xml:space="preserve"> a pana Václava Bernarda o koupi pozemku č.p. 553/1 o celkové výměře 272 m</w:t>
      </w:r>
      <w:r w:rsidR="00B8409C" w:rsidRPr="00FC2F79">
        <w:rPr>
          <w:vertAlign w:val="superscript"/>
        </w:rPr>
        <w:t>2</w:t>
      </w:r>
      <w:r w:rsidR="00B8409C">
        <w:t xml:space="preserve">. Na tyto pozemky byl </w:t>
      </w:r>
      <w:r w:rsidR="003349FE">
        <w:t>již vytvořen geometrický plán.</w:t>
      </w:r>
    </w:p>
    <w:p w:rsidR="00284E6D" w:rsidRDefault="00284E6D" w:rsidP="00284E6D">
      <w:pPr>
        <w:pStyle w:val="Seznamsodrkami"/>
        <w:numPr>
          <w:ilvl w:val="0"/>
          <w:numId w:val="0"/>
        </w:numPr>
      </w:pPr>
    </w:p>
    <w:p w:rsidR="003D5670" w:rsidRDefault="008765E2" w:rsidP="003D5670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</w:t>
      </w:r>
      <w:r w:rsidR="00A50C24">
        <w:t xml:space="preserve">návrh na oslovení firmy pana V. Novotného na správu veřejného osvětlení a rozhlasu. </w:t>
      </w:r>
    </w:p>
    <w:p w:rsidR="003D5670" w:rsidRDefault="003D5670" w:rsidP="003D5670">
      <w:pPr>
        <w:pStyle w:val="Odstavecseseznamem"/>
      </w:pPr>
    </w:p>
    <w:p w:rsidR="003D5670" w:rsidRPr="008417C7" w:rsidRDefault="008765E2" w:rsidP="008417C7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</w:t>
      </w:r>
      <w:r w:rsidR="00A50C24">
        <w:t>projednalo výstavbu kontejnerového stání a kruhový objezd</w:t>
      </w:r>
      <w:r w:rsidR="00A50C24" w:rsidRPr="00A50C24">
        <w:t xml:space="preserve"> </w:t>
      </w:r>
      <w:r w:rsidR="00A50C24">
        <w:t xml:space="preserve">na otočce. Pan J. Jonáš byl pověřen vykolíkováním místa a pan F. Javůrek nabídl přívod elektřiny potřebné k vykonání práce. 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1B30F4" w:rsidP="00BF105B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</w:t>
      </w:r>
      <w:r w:rsidR="00FC2F79">
        <w:t xml:space="preserve">projednalo </w:t>
      </w:r>
      <w:r w:rsidR="00A50C24">
        <w:t xml:space="preserve">opravu místní komunikace od Jansových směrem ke skalce. </w:t>
      </w:r>
    </w:p>
    <w:p w:rsidR="00011A79" w:rsidRDefault="00011A79" w:rsidP="00011A79">
      <w:pPr>
        <w:pStyle w:val="Odstavecseseznamem"/>
      </w:pPr>
    </w:p>
    <w:p w:rsidR="007C6B3D" w:rsidRDefault="001B30F4" w:rsidP="00FA1B0D">
      <w:pPr>
        <w:pStyle w:val="Seznamsodrkami"/>
        <w:numPr>
          <w:ilvl w:val="0"/>
          <w:numId w:val="2"/>
        </w:numPr>
        <w:spacing w:after="0"/>
        <w:ind w:left="360"/>
      </w:pPr>
      <w:r>
        <w:lastRenderedPageBreak/>
        <w:t xml:space="preserve">Zastupitelstvo obce </w:t>
      </w:r>
      <w:r w:rsidR="00FA1B0D">
        <w:t xml:space="preserve">projednalo </w:t>
      </w:r>
      <w:r w:rsidR="00A50C24">
        <w:t xml:space="preserve">návrh na přístřešek na antukovém hřišti, který by prováděla firma Střechy Sukorady v ceně cca 40 000,- Kč. </w:t>
      </w:r>
    </w:p>
    <w:p w:rsidR="00A50C24" w:rsidRDefault="00A50C24" w:rsidP="00A50C24">
      <w:pPr>
        <w:pStyle w:val="Odstavecseseznamem"/>
      </w:pPr>
    </w:p>
    <w:p w:rsidR="00A50C24" w:rsidRDefault="00A50C24" w:rsidP="00FA1B0D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žádost o koupi obecního pozemku </w:t>
      </w:r>
      <w:proofErr w:type="gramStart"/>
      <w:r>
        <w:t>p.č.</w:t>
      </w:r>
      <w:proofErr w:type="gramEnd"/>
      <w:r>
        <w:t xml:space="preserve"> 121/12, podaného paní D. Vávrovou z důvodu zarovnání hranice pozemku a vjezdu na soukromý pozemek. </w:t>
      </w:r>
    </w:p>
    <w:p w:rsidR="00A50C24" w:rsidRDefault="00A50C24" w:rsidP="00A50C24">
      <w:pPr>
        <w:pStyle w:val="Seznamsodrkami"/>
        <w:numPr>
          <w:ilvl w:val="0"/>
          <w:numId w:val="0"/>
        </w:numPr>
        <w:spacing w:after="0"/>
      </w:pPr>
    </w:p>
    <w:p w:rsidR="00A50C24" w:rsidRDefault="00B24595" w:rsidP="00B24595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8.    Zastupitelstvo obce projednalo žádost od petičního výboru v zastoupení paní A. Voborníkovou o umístění základové stanice vysílače v katastru obce Lhotky. </w:t>
      </w:r>
    </w:p>
    <w:p w:rsidR="00851D85" w:rsidRDefault="00851D85" w:rsidP="00B24595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851D85" w:rsidRDefault="00851D85" w:rsidP="00B24595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9. </w:t>
      </w:r>
      <w:r>
        <w:tab/>
        <w:t>Došlo k úpravě schváleného rozpočtu obce. Položka 1351 byla změněna na položku 1382. Položka 1351 byla zrušena při novelizaci rozpočtové skladby.</w:t>
      </w:r>
    </w:p>
    <w:p w:rsidR="007C6B3D" w:rsidRDefault="00851D85" w:rsidP="00851D85">
      <w:pPr>
        <w:pStyle w:val="Seznamsodrkami"/>
        <w:numPr>
          <w:ilvl w:val="0"/>
          <w:numId w:val="0"/>
        </w:numPr>
        <w:spacing w:after="0"/>
      </w:pPr>
      <w:r>
        <w:t xml:space="preserve">10.  </w:t>
      </w:r>
      <w:r w:rsidR="007C6B3D">
        <w:t>Diskuse</w:t>
      </w:r>
    </w:p>
    <w:p w:rsidR="00B24595" w:rsidRDefault="00B24595" w:rsidP="00B24595">
      <w:pPr>
        <w:pStyle w:val="Seznamsodrkami"/>
        <w:numPr>
          <w:ilvl w:val="0"/>
          <w:numId w:val="0"/>
        </w:numPr>
        <w:spacing w:after="0"/>
        <w:ind w:left="360"/>
      </w:pPr>
      <w:r>
        <w:t>Zastupitelstvo obce obdrželo žádost od pana J. Šafra o pokácení lípy, která se nachází na jeho pozemku. Její současný stav ohrožuje bezpečnost jak soukromého majetku, tak i občanů Lhotek.</w:t>
      </w:r>
    </w:p>
    <w:p w:rsidR="00B24595" w:rsidRDefault="00B24595" w:rsidP="00B24595">
      <w:pPr>
        <w:pStyle w:val="Seznamsodrkami"/>
        <w:numPr>
          <w:ilvl w:val="0"/>
          <w:numId w:val="0"/>
        </w:numPr>
        <w:spacing w:after="0"/>
        <w:ind w:left="360"/>
      </w:pPr>
    </w:p>
    <w:p w:rsidR="007C6B3D" w:rsidRDefault="007C6B3D" w:rsidP="00851D85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BF105B" w:rsidRPr="00851D85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Usnesení:</w:t>
      </w:r>
    </w:p>
    <w:p w:rsidR="00BF105B" w:rsidRPr="00851D85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F105B" w:rsidRPr="00851D85" w:rsidRDefault="00FA1B0D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</w:t>
      </w:r>
      <w:r w:rsidR="00B24595" w:rsidRPr="00851D85">
        <w:rPr>
          <w:b/>
        </w:rPr>
        <w:t>7</w:t>
      </w:r>
      <w:r w:rsidRPr="00851D85">
        <w:rPr>
          <w:b/>
        </w:rPr>
        <w:t>/</w:t>
      </w:r>
      <w:r w:rsidR="00BB3061" w:rsidRPr="00851D85">
        <w:rPr>
          <w:b/>
        </w:rPr>
        <w:t>3</w:t>
      </w:r>
      <w:r w:rsidR="00BF105B" w:rsidRPr="00851D85">
        <w:rPr>
          <w:b/>
        </w:rPr>
        <w:t>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3349FE" w:rsidRDefault="009F38B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3349FE">
        <w:t xml:space="preserve">záměr </w:t>
      </w:r>
      <w:r w:rsidR="00B24595">
        <w:t>prodej</w:t>
      </w:r>
      <w:r w:rsidR="003349FE">
        <w:t>e</w:t>
      </w:r>
      <w:r w:rsidR="00B24595">
        <w:t xml:space="preserve"> obecních pozemků </w:t>
      </w:r>
      <w:proofErr w:type="gramStart"/>
      <w:r w:rsidR="003349FE">
        <w:t>č.p.</w:t>
      </w:r>
      <w:proofErr w:type="gramEnd"/>
      <w:r w:rsidR="003349FE">
        <w:t xml:space="preserve"> 13</w:t>
      </w:r>
      <w:r w:rsidR="00AF5314">
        <w:t>3</w:t>
      </w:r>
      <w:r w:rsidR="003349FE">
        <w:t>/</w:t>
      </w:r>
      <w:r w:rsidR="00AF5314">
        <w:t>2</w:t>
      </w:r>
      <w:r w:rsidR="003349FE">
        <w:t xml:space="preserve"> o celkové výměře  </w:t>
      </w:r>
      <w:r w:rsidR="00AF5314">
        <w:t xml:space="preserve">986 </w:t>
      </w:r>
      <w:r w:rsidR="003349FE">
        <w:t>m</w:t>
      </w:r>
      <w:r w:rsidR="003349FE" w:rsidRPr="008765E2">
        <w:rPr>
          <w:vertAlign w:val="superscript"/>
        </w:rPr>
        <w:t>2</w:t>
      </w:r>
      <w:r w:rsidR="003349FE">
        <w:rPr>
          <w:vertAlign w:val="superscript"/>
        </w:rPr>
        <w:t xml:space="preserve">  </w:t>
      </w:r>
      <w:r w:rsidR="003349FE">
        <w:t xml:space="preserve"> a č.p. 553/</w:t>
      </w:r>
      <w:r w:rsidR="00AF5314">
        <w:t>5</w:t>
      </w:r>
      <w:r w:rsidR="003349FE">
        <w:t xml:space="preserve"> o celkové výměře 2</w:t>
      </w:r>
      <w:r w:rsidR="00AF5314">
        <w:t>43</w:t>
      </w:r>
      <w:r w:rsidR="003349FE">
        <w:t xml:space="preserve"> m</w:t>
      </w:r>
      <w:r w:rsidR="003349FE" w:rsidRPr="00FC2F79">
        <w:rPr>
          <w:vertAlign w:val="superscript"/>
        </w:rPr>
        <w:t>2</w:t>
      </w:r>
    </w:p>
    <w:p w:rsidR="003349FE" w:rsidRDefault="003349FE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</w:t>
      </w:r>
      <w:r w:rsidR="00646647">
        <w:t>schválilo všemi přítomnými hlasy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646647" w:rsidRPr="00851D85" w:rsidRDefault="00FA1B0D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</w:t>
      </w:r>
      <w:r w:rsidR="00B24595" w:rsidRPr="00851D85">
        <w:rPr>
          <w:b/>
        </w:rPr>
        <w:t>7</w:t>
      </w:r>
      <w:r w:rsidRPr="00851D85">
        <w:rPr>
          <w:b/>
        </w:rPr>
        <w:t>/</w:t>
      </w:r>
      <w:r w:rsidR="00BB3061" w:rsidRPr="00851D85">
        <w:rPr>
          <w:b/>
        </w:rPr>
        <w:t>3</w:t>
      </w:r>
      <w:r w:rsidR="00D072D8" w:rsidRPr="00851D85">
        <w:rPr>
          <w:b/>
        </w:rPr>
        <w:t>/</w:t>
      </w:r>
      <w:r w:rsidR="00BB3061" w:rsidRPr="00851D85">
        <w:rPr>
          <w:b/>
        </w:rPr>
        <w:t>2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B24595">
        <w:t xml:space="preserve">výstavbu kontejnerového stání a kruhového objezdu na otočce. </w:t>
      </w:r>
    </w:p>
    <w:p w:rsidR="00B24595" w:rsidRDefault="00B24595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D072D8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Pr="00851D85" w:rsidRDefault="00D072D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</w:t>
      </w:r>
      <w:r w:rsidR="00B24595" w:rsidRPr="00851D85">
        <w:rPr>
          <w:b/>
        </w:rPr>
        <w:t>7</w:t>
      </w:r>
      <w:r w:rsidRPr="00851D85">
        <w:rPr>
          <w:b/>
        </w:rPr>
        <w:t>/</w:t>
      </w:r>
      <w:r w:rsidR="00BB3061" w:rsidRPr="00851D85">
        <w:rPr>
          <w:b/>
        </w:rPr>
        <w:t>3</w:t>
      </w:r>
      <w:r w:rsidRPr="00851D85">
        <w:rPr>
          <w:b/>
        </w:rPr>
        <w:t>/</w:t>
      </w:r>
      <w:r w:rsidR="00BB3061" w:rsidRPr="00851D85">
        <w:rPr>
          <w:b/>
        </w:rPr>
        <w:t>3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B24595">
        <w:t>opravu místní komunikace od Jansových směrem ke skalce.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D072D8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24595" w:rsidRDefault="00B24595" w:rsidP="00FE21CB">
      <w:pPr>
        <w:pStyle w:val="Seznamsodrkami"/>
        <w:numPr>
          <w:ilvl w:val="0"/>
          <w:numId w:val="0"/>
        </w:numPr>
        <w:spacing w:after="0"/>
      </w:pPr>
    </w:p>
    <w:p w:rsidR="00B24595" w:rsidRDefault="00B24595" w:rsidP="00FE21CB">
      <w:pPr>
        <w:pStyle w:val="Seznamsodrkami"/>
        <w:numPr>
          <w:ilvl w:val="0"/>
          <w:numId w:val="0"/>
        </w:numPr>
        <w:spacing w:after="0"/>
      </w:pPr>
    </w:p>
    <w:p w:rsidR="00FE21CB" w:rsidRPr="00851D85" w:rsidRDefault="00FE21CB" w:rsidP="00FE21C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</w:t>
      </w:r>
      <w:r w:rsidR="00B24595" w:rsidRPr="00851D85">
        <w:rPr>
          <w:b/>
        </w:rPr>
        <w:t>7</w:t>
      </w:r>
      <w:r w:rsidRPr="00851D85">
        <w:rPr>
          <w:b/>
        </w:rPr>
        <w:t>/</w:t>
      </w:r>
      <w:r w:rsidR="00B24595" w:rsidRPr="00851D85">
        <w:rPr>
          <w:b/>
        </w:rPr>
        <w:t>1</w:t>
      </w:r>
      <w:r w:rsidR="00F87104" w:rsidRPr="00851D85">
        <w:rPr>
          <w:b/>
        </w:rPr>
        <w:t>/5</w:t>
      </w:r>
    </w:p>
    <w:p w:rsidR="00FE21CB" w:rsidRDefault="00FE21CB" w:rsidP="00FE21CB">
      <w:pPr>
        <w:pStyle w:val="Seznamsodrkami"/>
        <w:numPr>
          <w:ilvl w:val="0"/>
          <w:numId w:val="0"/>
        </w:numPr>
        <w:spacing w:after="0"/>
      </w:pPr>
    </w:p>
    <w:p w:rsidR="00FE21CB" w:rsidRDefault="00FE21CB" w:rsidP="00FE21C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B24595">
        <w:t>výstavbu přístřešku na antukovém hřišti firmou Střechy Sukorady v ceně cca 40 000,- Kč</w:t>
      </w:r>
    </w:p>
    <w:p w:rsidR="00FE21CB" w:rsidRDefault="00FE21CB" w:rsidP="00FE21CB">
      <w:pPr>
        <w:pStyle w:val="Seznamsodrkami"/>
        <w:numPr>
          <w:ilvl w:val="0"/>
          <w:numId w:val="0"/>
        </w:numPr>
        <w:spacing w:after="0"/>
      </w:pPr>
    </w:p>
    <w:p w:rsidR="00FE21CB" w:rsidRDefault="00FE21CB" w:rsidP="00FE21C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24595" w:rsidRPr="00851D85" w:rsidRDefault="00B24595" w:rsidP="00B24595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2017/1</w:t>
      </w:r>
      <w:r w:rsidR="00574FFF" w:rsidRPr="00851D85">
        <w:rPr>
          <w:b/>
        </w:rPr>
        <w:t>/6</w:t>
      </w:r>
    </w:p>
    <w:p w:rsidR="00574FFF" w:rsidRDefault="00574FFF" w:rsidP="00B24595">
      <w:pPr>
        <w:pStyle w:val="Seznamsodrkami"/>
        <w:numPr>
          <w:ilvl w:val="0"/>
          <w:numId w:val="0"/>
        </w:numPr>
        <w:spacing w:after="0"/>
      </w:pPr>
    </w:p>
    <w:p w:rsidR="00FE21CB" w:rsidRDefault="00574FFF" w:rsidP="00BF105B">
      <w:pPr>
        <w:pStyle w:val="Seznamsodrkami"/>
        <w:numPr>
          <w:ilvl w:val="0"/>
          <w:numId w:val="0"/>
        </w:numPr>
        <w:spacing w:after="0"/>
      </w:pPr>
      <w:r>
        <w:t>Zastupitelstvo obce rozhodnutí odkládá na dobu, až bude přítomno celé zastupitelstvo</w:t>
      </w:r>
    </w:p>
    <w:p w:rsidR="00574FFF" w:rsidRDefault="00574FFF" w:rsidP="00BF105B">
      <w:pPr>
        <w:pStyle w:val="Seznamsodrkami"/>
        <w:numPr>
          <w:ilvl w:val="0"/>
          <w:numId w:val="0"/>
        </w:numPr>
        <w:spacing w:after="0"/>
      </w:pPr>
    </w:p>
    <w:p w:rsidR="00574FFF" w:rsidRPr="00851D85" w:rsidRDefault="00574FFF" w:rsidP="00574FFF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851D85">
        <w:rPr>
          <w:b/>
        </w:rPr>
        <w:t>č. 2017/1/7</w:t>
      </w:r>
    </w:p>
    <w:p w:rsidR="00574FFF" w:rsidRDefault="00574FFF" w:rsidP="00574FFF">
      <w:pPr>
        <w:pStyle w:val="Seznamsodrkami"/>
        <w:numPr>
          <w:ilvl w:val="0"/>
          <w:numId w:val="0"/>
        </w:numPr>
        <w:spacing w:after="0"/>
      </w:pPr>
    </w:p>
    <w:p w:rsidR="00574FFF" w:rsidRDefault="00574FFF" w:rsidP="00BF105B">
      <w:pPr>
        <w:pStyle w:val="Seznamsodrkami"/>
        <w:numPr>
          <w:ilvl w:val="0"/>
          <w:numId w:val="0"/>
        </w:numPr>
        <w:spacing w:after="0"/>
      </w:pPr>
      <w:r>
        <w:t>Zastupitelstvo obce zamítlo umístění základové stanice vysílače v katastru obce Lhotky.</w:t>
      </w:r>
    </w:p>
    <w:p w:rsidR="00574FFF" w:rsidRDefault="00574FFF" w:rsidP="00BF105B">
      <w:pPr>
        <w:pStyle w:val="Seznamsodrkami"/>
        <w:numPr>
          <w:ilvl w:val="0"/>
          <w:numId w:val="0"/>
        </w:numPr>
        <w:spacing w:after="0"/>
      </w:pPr>
    </w:p>
    <w:p w:rsidR="00574FFF" w:rsidRDefault="00574FFF" w:rsidP="00574FFF">
      <w:pPr>
        <w:pStyle w:val="Seznamsodrkami"/>
        <w:numPr>
          <w:ilvl w:val="0"/>
          <w:numId w:val="0"/>
        </w:numPr>
        <w:spacing w:after="0"/>
      </w:pPr>
      <w:r>
        <w:t xml:space="preserve">Zastupitelstvo obce zamítlo čtyřmi hlasy. Paní starostka se hlasování zdržela. </w:t>
      </w:r>
    </w:p>
    <w:p w:rsidR="00851D85" w:rsidRDefault="00851D85" w:rsidP="00574FFF">
      <w:pPr>
        <w:pStyle w:val="Seznamsodrkami"/>
        <w:numPr>
          <w:ilvl w:val="0"/>
          <w:numId w:val="0"/>
        </w:numPr>
        <w:spacing w:after="0"/>
      </w:pPr>
    </w:p>
    <w:p w:rsidR="00851D85" w:rsidRDefault="00851D85" w:rsidP="00574FFF">
      <w:pPr>
        <w:pStyle w:val="Seznamsodrkami"/>
        <w:numPr>
          <w:ilvl w:val="0"/>
          <w:numId w:val="0"/>
        </w:numPr>
        <w:spacing w:after="0"/>
      </w:pPr>
      <w:r>
        <w:t xml:space="preserve">Zastupitelstvo obce bere na vědomí úpravu schváleného rozpočtu </w:t>
      </w:r>
      <w:proofErr w:type="gramStart"/>
      <w:r>
        <w:t>obce .</w:t>
      </w:r>
      <w:bookmarkStart w:id="0" w:name="_GoBack"/>
      <w:bookmarkEnd w:id="0"/>
      <w:proofErr w:type="gramEnd"/>
    </w:p>
    <w:p w:rsidR="00851D85" w:rsidRDefault="00851D85" w:rsidP="00574FFF">
      <w:pPr>
        <w:pStyle w:val="Seznamsodrkami"/>
        <w:numPr>
          <w:ilvl w:val="0"/>
          <w:numId w:val="0"/>
        </w:numPr>
        <w:spacing w:after="0"/>
      </w:pPr>
    </w:p>
    <w:p w:rsidR="00851D85" w:rsidRDefault="00851D85" w:rsidP="00574FFF">
      <w:pPr>
        <w:pStyle w:val="Seznamsodrkami"/>
        <w:numPr>
          <w:ilvl w:val="0"/>
          <w:numId w:val="0"/>
        </w:numPr>
        <w:spacing w:after="0"/>
      </w:pPr>
      <w:r>
        <w:t>12. Závěr: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</w:t>
      </w:r>
      <w:r w:rsidR="00574FFF">
        <w:t>a všem přítomným za účast a v 20</w:t>
      </w:r>
      <w:r w:rsidR="00646647">
        <w:t>.</w:t>
      </w:r>
      <w:r w:rsidR="00FE21CB">
        <w:t>3</w:t>
      </w:r>
      <w:r>
        <w:t>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D072D8" w:rsidP="00BF105B">
      <w:pPr>
        <w:pStyle w:val="Seznamsodrkami"/>
        <w:numPr>
          <w:ilvl w:val="0"/>
          <w:numId w:val="0"/>
        </w:numPr>
        <w:spacing w:after="0"/>
      </w:pPr>
      <w:r>
        <w:t>Ověřovat</w:t>
      </w:r>
      <w:r w:rsidR="00F87104">
        <w:t>elé: J. Brodský</w:t>
      </w:r>
      <w:r>
        <w:t xml:space="preserve"> </w:t>
      </w:r>
      <w:r w:rsidR="00BE4C5A">
        <w:t>………………………………</w:t>
      </w:r>
      <w:proofErr w:type="gramStart"/>
      <w:r w:rsidR="00BE4C5A"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F87104">
        <w:t>J</w:t>
      </w:r>
      <w:r w:rsidR="00646647">
        <w:t xml:space="preserve">. </w:t>
      </w:r>
      <w:r w:rsidR="00F87104">
        <w:t>Jonáš</w:t>
      </w:r>
      <w:proofErr w:type="gramStart"/>
      <w:r w:rsidR="00F87104">
        <w:t>…..</w:t>
      </w:r>
      <w:r w:rsidR="00976BE9">
        <w:t>…</w:t>
      </w:r>
      <w:proofErr w:type="gramEnd"/>
      <w:r w:rsidR="00976BE9">
        <w:t>………………………….</w:t>
      </w:r>
      <w:r>
        <w:t>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12952"/>
    <w:multiLevelType w:val="hybridMultilevel"/>
    <w:tmpl w:val="F314DAD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11A79"/>
    <w:rsid w:val="0002184A"/>
    <w:rsid w:val="00172E49"/>
    <w:rsid w:val="001B30F4"/>
    <w:rsid w:val="001C33D0"/>
    <w:rsid w:val="00284E6D"/>
    <w:rsid w:val="003211C9"/>
    <w:rsid w:val="003349FE"/>
    <w:rsid w:val="003D5670"/>
    <w:rsid w:val="004856BB"/>
    <w:rsid w:val="00516AA8"/>
    <w:rsid w:val="00574FFF"/>
    <w:rsid w:val="0061122B"/>
    <w:rsid w:val="00646647"/>
    <w:rsid w:val="006C4D73"/>
    <w:rsid w:val="0073144C"/>
    <w:rsid w:val="007C6B3D"/>
    <w:rsid w:val="008417C7"/>
    <w:rsid w:val="00851D85"/>
    <w:rsid w:val="008765E2"/>
    <w:rsid w:val="008956DC"/>
    <w:rsid w:val="009207A5"/>
    <w:rsid w:val="00972352"/>
    <w:rsid w:val="00976BE9"/>
    <w:rsid w:val="009F38BA"/>
    <w:rsid w:val="00A43280"/>
    <w:rsid w:val="00A50C24"/>
    <w:rsid w:val="00AB51EE"/>
    <w:rsid w:val="00AF5314"/>
    <w:rsid w:val="00B15952"/>
    <w:rsid w:val="00B24595"/>
    <w:rsid w:val="00B8409C"/>
    <w:rsid w:val="00BB3061"/>
    <w:rsid w:val="00BE4C5A"/>
    <w:rsid w:val="00BF105B"/>
    <w:rsid w:val="00D072D8"/>
    <w:rsid w:val="00F22B8C"/>
    <w:rsid w:val="00F326CD"/>
    <w:rsid w:val="00F87104"/>
    <w:rsid w:val="00FA1B0D"/>
    <w:rsid w:val="00FC2F79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10</cp:revision>
  <cp:lastPrinted>2018-04-21T12:58:00Z</cp:lastPrinted>
  <dcterms:created xsi:type="dcterms:W3CDTF">2017-05-08T16:34:00Z</dcterms:created>
  <dcterms:modified xsi:type="dcterms:W3CDTF">2018-04-21T13:01:00Z</dcterms:modified>
</cp:coreProperties>
</file>