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Pr="00527968" w:rsidRDefault="00527968">
      <w:pPr>
        <w:rPr>
          <w:b/>
          <w:sz w:val="28"/>
          <w:szCs w:val="28"/>
        </w:rPr>
      </w:pPr>
      <w:r w:rsidRPr="00527968">
        <w:rPr>
          <w:b/>
          <w:sz w:val="28"/>
          <w:szCs w:val="28"/>
        </w:rPr>
        <w:t>Rozpočtové opatření č. 2</w:t>
      </w:r>
    </w:p>
    <w:p w:rsidR="00527968" w:rsidRDefault="00527968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27968">
        <w:rPr>
          <w:b/>
          <w:sz w:val="28"/>
          <w:szCs w:val="28"/>
        </w:rPr>
        <w:t>chválené starostkou obce dne 31. 7. 2017</w:t>
      </w:r>
    </w:p>
    <w:p w:rsidR="00527968" w:rsidRDefault="00527968">
      <w:pPr>
        <w:rPr>
          <w:b/>
          <w:sz w:val="28"/>
          <w:szCs w:val="28"/>
        </w:rPr>
      </w:pPr>
    </w:p>
    <w:p w:rsidR="00527968" w:rsidRDefault="00527968">
      <w:pPr>
        <w:rPr>
          <w:b/>
          <w:sz w:val="28"/>
          <w:szCs w:val="28"/>
        </w:rPr>
      </w:pPr>
    </w:p>
    <w:p w:rsidR="00527968" w:rsidRDefault="00527968">
      <w:pPr>
        <w:rPr>
          <w:b/>
          <w:sz w:val="28"/>
          <w:szCs w:val="28"/>
        </w:rPr>
      </w:pPr>
    </w:p>
    <w:p w:rsidR="00527968" w:rsidRDefault="00527968">
      <w:r>
        <w:t xml:space="preserve">paragraf, položka   </w:t>
      </w:r>
      <w:r>
        <w:tab/>
        <w:t>původní rozpočet</w:t>
      </w:r>
      <w:r>
        <w:tab/>
        <w:t>změna</w:t>
      </w:r>
      <w:r>
        <w:tab/>
      </w:r>
      <w:r>
        <w:tab/>
        <w:t>upravený rozpočet</w:t>
      </w:r>
    </w:p>
    <w:p w:rsidR="00527968" w:rsidRDefault="00527968"/>
    <w:p w:rsidR="00527968" w:rsidRDefault="00527968"/>
    <w:p w:rsidR="00527968" w:rsidRDefault="00527968">
      <w:r>
        <w:t>v oblasti příjmů:</w:t>
      </w:r>
    </w:p>
    <w:p w:rsidR="00527968" w:rsidRDefault="00527968">
      <w:r>
        <w:t>6171  3111</w:t>
      </w:r>
      <w:r>
        <w:tab/>
      </w:r>
      <w:r>
        <w:tab/>
        <w:t>400 000,-</w:t>
      </w:r>
      <w:r>
        <w:tab/>
      </w:r>
      <w:r>
        <w:tab/>
        <w:t>+31 000,-</w:t>
      </w:r>
      <w:r>
        <w:tab/>
      </w:r>
      <w:r>
        <w:tab/>
        <w:t>431 000,-</w:t>
      </w:r>
    </w:p>
    <w:p w:rsidR="00527968" w:rsidRDefault="00527968"/>
    <w:p w:rsidR="00527968" w:rsidRDefault="00527968"/>
    <w:p w:rsidR="00527968" w:rsidRDefault="00527968">
      <w:r>
        <w:t>v</w:t>
      </w:r>
      <w:bookmarkStart w:id="0" w:name="_GoBack"/>
      <w:bookmarkEnd w:id="0"/>
      <w:r>
        <w:t> oblasti výdajů:</w:t>
      </w:r>
    </w:p>
    <w:p w:rsidR="00527968" w:rsidRDefault="00527968">
      <w:r>
        <w:t>6171  5365</w:t>
      </w:r>
      <w:r>
        <w:tab/>
      </w:r>
      <w:r>
        <w:tab/>
        <w:t>0,-</w:t>
      </w:r>
      <w:r>
        <w:tab/>
      </w:r>
      <w:r>
        <w:tab/>
      </w:r>
      <w:r>
        <w:tab/>
        <w:t>+1 000,-</w:t>
      </w:r>
      <w:r>
        <w:tab/>
      </w:r>
      <w:r>
        <w:tab/>
        <w:t>1 000,-</w:t>
      </w:r>
    </w:p>
    <w:p w:rsidR="00527968" w:rsidRDefault="00527968">
      <w:r>
        <w:t>3745  5021</w:t>
      </w:r>
      <w:r>
        <w:tab/>
      </w:r>
      <w:r>
        <w:tab/>
        <w:t>20 000,-</w:t>
      </w:r>
      <w:r>
        <w:tab/>
      </w:r>
      <w:r>
        <w:tab/>
        <w:t>+10 000,-</w:t>
      </w:r>
      <w:r>
        <w:tab/>
      </w:r>
      <w:r>
        <w:tab/>
        <w:t>30 000,-</w:t>
      </w:r>
    </w:p>
    <w:p w:rsidR="00527968" w:rsidRDefault="00527968">
      <w:r>
        <w:t>3722  5169</w:t>
      </w:r>
      <w:r>
        <w:tab/>
      </w:r>
      <w:r>
        <w:tab/>
        <w:t>150 000,-</w:t>
      </w:r>
      <w:r>
        <w:tab/>
      </w:r>
      <w:r>
        <w:tab/>
        <w:t>+20 000,-</w:t>
      </w:r>
      <w:r>
        <w:tab/>
      </w:r>
      <w:r>
        <w:tab/>
        <w:t>170 000,-</w:t>
      </w:r>
      <w:r>
        <w:tab/>
      </w:r>
    </w:p>
    <w:p w:rsidR="00527968" w:rsidRPr="00527968" w:rsidRDefault="00527968"/>
    <w:p w:rsidR="00527968" w:rsidRDefault="00527968">
      <w:pPr>
        <w:rPr>
          <w:b/>
          <w:sz w:val="28"/>
          <w:szCs w:val="28"/>
        </w:rPr>
      </w:pPr>
    </w:p>
    <w:p w:rsidR="00527968" w:rsidRPr="00527968" w:rsidRDefault="00527968">
      <w:pPr>
        <w:rPr>
          <w:b/>
          <w:sz w:val="28"/>
          <w:szCs w:val="28"/>
        </w:rPr>
      </w:pPr>
    </w:p>
    <w:sectPr w:rsidR="00527968" w:rsidRPr="0052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8"/>
    <w:rsid w:val="00357493"/>
    <w:rsid w:val="00527968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FB011-F6D9-4FAE-BB14-8121584C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2017-08-14T06:43:00Z</dcterms:created>
  <dcterms:modified xsi:type="dcterms:W3CDTF">2017-08-14T06:53:00Z</dcterms:modified>
</cp:coreProperties>
</file>